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D0" w:rsidRDefault="006951D0" w:rsidP="006951D0">
      <w:r>
        <w:t>Przysucha: ZADANIE I - Zakup benzyny bezołowiowej Pb95 w punkcie sprzedaży Sprzedawcy do samochodów SPZZOZ w Przysusze ZADANIE II - Zakup oleju napędowego ON w punkcie sprzedaży Sprzedawcy do samochodów SPZZOZ w Przysusze</w:t>
      </w:r>
    </w:p>
    <w:p w:rsidR="006951D0" w:rsidRDefault="006951D0" w:rsidP="006951D0">
      <w:r>
        <w:t>Numer ogłoszenia: 2216 - 2014; data zamieszczenia: 03.01.2014</w:t>
      </w:r>
    </w:p>
    <w:p w:rsidR="006951D0" w:rsidRDefault="006951D0" w:rsidP="006951D0">
      <w:r>
        <w:t xml:space="preserve"> OGŁOSZENIE O ZAMÓWIENIU - dostawy</w:t>
      </w:r>
    </w:p>
    <w:p w:rsidR="006951D0" w:rsidRDefault="006951D0" w:rsidP="006951D0">
      <w:r>
        <w:t>Zamieszczanie ogłoszenia: obowiązkowe.</w:t>
      </w:r>
    </w:p>
    <w:p w:rsidR="006951D0" w:rsidRDefault="006951D0" w:rsidP="006951D0">
      <w:r>
        <w:t>Ogłoszenie dotyczy: zamówienia publicznego.</w:t>
      </w:r>
    </w:p>
    <w:p w:rsidR="006951D0" w:rsidRDefault="006951D0" w:rsidP="006951D0">
      <w:r>
        <w:t>SEKCJA I: ZAMAWIAJĄCY</w:t>
      </w:r>
    </w:p>
    <w:p w:rsidR="006951D0" w:rsidRDefault="006951D0" w:rsidP="006951D0">
      <w:r>
        <w:t>I. 1) NAZWA I ADRES: Samodzielny Publiczny Zespół Zakładów Opieki Zdrowotnej w Przysusze , Aleja Jana Pawła II 9A, 26-400 Przysucha, woj. mazowieckie, tel. 048 3833505, faks 048 3833504.</w:t>
      </w:r>
    </w:p>
    <w:p w:rsidR="006951D0" w:rsidRDefault="006951D0" w:rsidP="006951D0">
      <w:r>
        <w:t>Adres strony internetowej zamawiającego: www.spzzoz-przysucha.internetdsl.pl</w:t>
      </w:r>
    </w:p>
    <w:p w:rsidR="006951D0" w:rsidRDefault="006951D0" w:rsidP="006951D0">
      <w:r>
        <w:t>I. 2) RODZAJ ZAMAWIAJĄCEGO: Samodzielny publiczny zakład opieki zdrowotnej.</w:t>
      </w:r>
    </w:p>
    <w:p w:rsidR="006951D0" w:rsidRDefault="006951D0" w:rsidP="006951D0">
      <w:r>
        <w:t>SEKCJA II: PRZEDMIOT ZAMÓWIENIA</w:t>
      </w:r>
    </w:p>
    <w:p w:rsidR="006951D0" w:rsidRDefault="006951D0" w:rsidP="006951D0">
      <w:r>
        <w:t>II.1) OKREŚLENIE PRZEDMIOTU ZAMÓWIENIA</w:t>
      </w:r>
    </w:p>
    <w:p w:rsidR="006951D0" w:rsidRDefault="006951D0" w:rsidP="006951D0">
      <w:r>
        <w:t>II.1.1) Nazwa nadana zamówieniu przez zamawiającego: ZADANIE I - Zakup benzyny bezołowiowej Pb95 w punkcie sprzedaży Sprzedawcy do samochodów SPZZOZ w Przysusze ZADANIE II - Zakup oleju napędowego ON w punkcie sprzedaży Sprzedawcy do samochodów SPZZOZ w Przysusze.</w:t>
      </w:r>
    </w:p>
    <w:p w:rsidR="006951D0" w:rsidRDefault="006951D0" w:rsidP="006951D0">
      <w:r>
        <w:t>II.1.2) Rodzaj zamówienia: dostawy.</w:t>
      </w:r>
    </w:p>
    <w:p w:rsidR="006951D0" w:rsidRDefault="006951D0" w:rsidP="006951D0">
      <w:r>
        <w:t xml:space="preserve">II.1.4) Określenie przedmiotu oraz wielkości lub zakresu zamówienia: ZADANIE NR I - Zakup benzyny bezołowiowej Pb95 w punkcie sprzedaży Sprzedawcy do samochodów SPZZOZ w Przysusze . Kod CPV - 09132100-4 benzyna bezołowiowa Przewidywana ilość zakupu na podstawie 2013 r.: Pb95 -1250l x 2 = 2500 l Ilość paliwa może ulec zmniejszeniu w trakcie realizacji umowy w zależności od potrzeb </w:t>
      </w:r>
      <w:r>
        <w:lastRenderedPageBreak/>
        <w:t xml:space="preserve">Zamawiającego. Przedmiotem zamówienia jest sprzedaż benzyny bezołowiowej Pb 95 w punkcie sprzedaży Sprzedawcy. Towar sprzedawany będzie zgodnie z każdorazowy zapotrzebowaniem </w:t>
      </w:r>
      <w:proofErr w:type="spellStart"/>
      <w:r>
        <w:t>Zamawiającego.Sprzedawca</w:t>
      </w:r>
      <w:proofErr w:type="spellEnd"/>
      <w:r>
        <w:t xml:space="preserve"> benzyny bezołowiowej Pb 95 musi posiadać stację paliw w odległości max 10 km od siedziby zamawiającego. Paliwo musi spełniać wymagania określone w Rozporządzeniu Ministra Gospodarki z dnia 9 grudnia 2008 roku w sprawie wymagań jakościowych paliw ciekłych (tekst jednolity </w:t>
      </w:r>
      <w:proofErr w:type="spellStart"/>
      <w:r>
        <w:t>Dz.U</w:t>
      </w:r>
      <w:proofErr w:type="spellEnd"/>
      <w:r>
        <w:t xml:space="preserve">. z 2013r. </w:t>
      </w:r>
      <w:proofErr w:type="spellStart"/>
      <w:r>
        <w:t>poz</w:t>
      </w:r>
      <w:proofErr w:type="spellEnd"/>
      <w:r>
        <w:t xml:space="preserve"> 1058) oraz wymagania norm PN-EN 228-paliwa do pojazdów samochodowych - Benzyna bezołowiowa - Wymagania i metody badań. Sprzedawca zabezpiecza ciągłość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Warunki płatności za dostawę - przelew 14 dni od daty otrzymania faktury. ZADANIE NR II - Zakup oleju napędowego w punkcie sprzedaży Sprzedawcy do samochodów SPZZOZ w Przysusze . Kod CPV - 09134100-8 - olej napędowy Przewidywana ilość zakupu na podstawie 2013 r.: Olej napędowy ON -15 000l x 2 = 30 000 l Ilość paliwa może ulec zmniejszeniu w trakcie realizacji umowy w zależności od potrzeb Zamawiającego. Przedmiotem zamówienia jest sprzedaż oleju napędowego w punkcie sprzedaży Sprzedawcy. Towar sprzedawany będzie zgodnie z każdorazowym zapotrzebowaniem Zamawiającego. Sprzedawca oleju napędowego ON musi posiadać stację paliw w odległości max 10 km od siedziby zamawiającego. Paliwo musi spełniać wymagania określone w Rozporządzeniu Ministra Gospodarki z dnia 9 grudnia 2008 roku w sprawie wymagań jakościowych paliw ciekłych (tekst jednolity </w:t>
      </w:r>
      <w:proofErr w:type="spellStart"/>
      <w:r>
        <w:t>Dz.U</w:t>
      </w:r>
      <w:proofErr w:type="spellEnd"/>
      <w:r>
        <w:t xml:space="preserve">. z 2013r. </w:t>
      </w:r>
      <w:proofErr w:type="spellStart"/>
      <w:r>
        <w:t>poz</w:t>
      </w:r>
      <w:proofErr w:type="spellEnd"/>
      <w:r>
        <w:t xml:space="preserve"> 1058) oraz wymagania norm PN-EN 228- paliwa do pojazdów samochodowych - olej napędowy- Wymagania i metody badań. Sprzedawca zabezpiecza ciągłość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Warunki płatności za dostawę - przelew 14 dni od daty otrzymania faktury. Warunki płatności za dostawę - przelew 30 dni od daty otrzymania faktury. Dostawca musi posiadać koncesje wymagane na podjęcie działalności w zakresie objętym zamówieniem. Ceny za produkty pobrane przez zamawiającego będą naliczane wg cen obowiązujących w dniu zakupu u producenta PKN ORLEN pomniejszone o upust cenowy udzielony zamawiającemu w przetargu. Podana wartość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Uwaga: Jeżeli w opisie przedmiotu zamówienia znajdują się jakiekolwiek znaki towarowe, patent, czy pochodzenie - należy przyjąć, że Kupujący podał taki opis ze wskazaniem na typ i dopuszcza składanie ofert równoważnych o parametrach </w:t>
      </w:r>
      <w:proofErr w:type="spellStart"/>
      <w:r>
        <w:t>techniczno</w:t>
      </w:r>
      <w:proofErr w:type="spellEnd"/>
      <w:r>
        <w:t xml:space="preserve"> </w:t>
      </w:r>
      <w:proofErr w:type="spellStart"/>
      <w:r>
        <w:t>eksploatacyjno</w:t>
      </w:r>
      <w:proofErr w:type="spellEnd"/>
      <w:r>
        <w:t xml:space="preserve"> użytkowych nie gorszych niż te, podane w opisie przedmiotu zamówienia. Dostawca, który powołuje się na rozwiązania równoważne opisywanym przez Kupującego jest obowiązany wykazać, że oferowane przez niego dostawy spełniają wymagania określone przez Zamawiającego..</w:t>
      </w:r>
    </w:p>
    <w:p w:rsidR="006951D0" w:rsidRDefault="006951D0" w:rsidP="006951D0">
      <w:r>
        <w:t>II.1.6) Wspólny Słownik Zamówień (CPV): 09.13.21.00-4, 09.13.41.00-8.</w:t>
      </w:r>
    </w:p>
    <w:p w:rsidR="006951D0" w:rsidRDefault="006951D0" w:rsidP="006951D0">
      <w:r>
        <w:t>II.1.7) Czy dopuszcza się złożenie oferty częściowej: tak, liczba części: 2.</w:t>
      </w:r>
    </w:p>
    <w:p w:rsidR="006951D0" w:rsidRDefault="006951D0" w:rsidP="006951D0">
      <w:r>
        <w:t>II.1.8) Czy dopuszcza się złożenie oferty wariantowej: nie.</w:t>
      </w:r>
    </w:p>
    <w:p w:rsidR="006951D0" w:rsidRDefault="006951D0" w:rsidP="006951D0">
      <w:r>
        <w:t>II.2) CZAS TRWANIA ZAMÓWIENIA LUB TERMIN WYKONANIA: Okres w miesiącach: 24.</w:t>
      </w:r>
    </w:p>
    <w:p w:rsidR="006951D0" w:rsidRDefault="006951D0" w:rsidP="006951D0">
      <w:r>
        <w:t>SEKCJA III: INFORMACJE O CHARAKTERZE PRAWNYM, EKONOMICZNYM, FINANSOWYM I TECHNICZNYM</w:t>
      </w:r>
    </w:p>
    <w:p w:rsidR="006951D0" w:rsidRDefault="006951D0" w:rsidP="006951D0"/>
    <w:p w:rsidR="006951D0" w:rsidRDefault="006951D0" w:rsidP="006951D0"/>
    <w:p w:rsidR="006951D0" w:rsidRDefault="006951D0" w:rsidP="006951D0">
      <w:r>
        <w:t>III.2) ZALICZKI</w:t>
      </w:r>
    </w:p>
    <w:p w:rsidR="006951D0" w:rsidRDefault="006951D0" w:rsidP="006951D0">
      <w:r>
        <w:t>III.3) WARUNKI UDZIAŁU W POSTĘPOWANIU ORAZ OPIS SPOSOBU DOKONYWANIA OCENY SPEŁNIANIA TYCH WARUNKÓW</w:t>
      </w:r>
    </w:p>
    <w:p w:rsidR="006951D0" w:rsidRDefault="006951D0" w:rsidP="006951D0">
      <w:r>
        <w:t>III. 3.1) Uprawnienia do wykonywania określonej działalności lub czynności, jeżeli przepisy prawa nakładają obowiązek ich posiadania</w:t>
      </w:r>
    </w:p>
    <w:p w:rsidR="006951D0" w:rsidRDefault="006951D0" w:rsidP="006951D0">
      <w:r>
        <w:t>Opis sposobu dokonywania oceny spełniania tego warunku</w:t>
      </w:r>
    </w:p>
    <w:p w:rsidR="006951D0" w:rsidRDefault="006951D0" w:rsidP="006951D0">
      <w: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6951D0" w:rsidRDefault="006951D0" w:rsidP="006951D0">
      <w:r>
        <w:t>III.3.2) Wiedza i doświadczenie</w:t>
      </w:r>
    </w:p>
    <w:p w:rsidR="006951D0" w:rsidRDefault="006951D0" w:rsidP="006951D0">
      <w:r>
        <w:t>Opis sposobu dokonywania oceny spełniania tego warunku</w:t>
      </w:r>
    </w:p>
    <w:p w:rsidR="006951D0" w:rsidRDefault="006951D0" w:rsidP="006951D0">
      <w: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6951D0" w:rsidRDefault="006951D0" w:rsidP="006951D0">
      <w:r>
        <w:t>III.3.3) Potencjał techniczny</w:t>
      </w:r>
    </w:p>
    <w:p w:rsidR="006951D0" w:rsidRDefault="006951D0" w:rsidP="006951D0">
      <w:r>
        <w:t>Opis sposobu dokonywania oceny spełniania tego warunku</w:t>
      </w:r>
    </w:p>
    <w:p w:rsidR="006951D0" w:rsidRDefault="006951D0" w:rsidP="006951D0">
      <w: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6951D0" w:rsidRDefault="006951D0" w:rsidP="006951D0">
      <w:r>
        <w:t>III.3.4) Osoby zdolne do wykonania zamówienia</w:t>
      </w:r>
    </w:p>
    <w:p w:rsidR="006951D0" w:rsidRDefault="006951D0" w:rsidP="006951D0">
      <w:r>
        <w:t>Opis sposobu dokonywania oceny spełniania tego warunku</w:t>
      </w:r>
    </w:p>
    <w:p w:rsidR="006951D0" w:rsidRDefault="006951D0" w:rsidP="006951D0">
      <w: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6951D0" w:rsidRDefault="006951D0" w:rsidP="006951D0">
      <w:r>
        <w:t>III.3.5) S</w:t>
      </w:r>
      <w:r>
        <w:t>ytuacja ekonomiczna i finansowa</w:t>
      </w:r>
    </w:p>
    <w:p w:rsidR="006951D0" w:rsidRDefault="006951D0" w:rsidP="006951D0">
      <w:r>
        <w:t>Opis sposobu dokonywania oceny spełniania tego warunku</w:t>
      </w:r>
    </w:p>
    <w:p w:rsidR="006951D0" w:rsidRDefault="006951D0" w:rsidP="006951D0">
      <w: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6951D0" w:rsidRDefault="006951D0" w:rsidP="006951D0"/>
    <w:p w:rsidR="006951D0" w:rsidRDefault="006951D0" w:rsidP="006951D0"/>
    <w:p w:rsidR="006951D0" w:rsidRDefault="006951D0" w:rsidP="006951D0"/>
    <w:p w:rsidR="006951D0" w:rsidRDefault="006951D0" w:rsidP="006951D0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951D0" w:rsidRDefault="006951D0" w:rsidP="006951D0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6951D0" w:rsidRDefault="006951D0" w:rsidP="006951D0">
      <w:r>
        <w:t>III.4.2) W zakresie potwierdzenia niepodlegania wykluczeniu na podstawie art. 24 ust. 1 ustawy, należy przedłożyć:</w:t>
      </w:r>
    </w:p>
    <w:p w:rsidR="006951D0" w:rsidRDefault="006951D0" w:rsidP="006951D0">
      <w:r>
        <w:t>•oświadczenie o braku podstaw do wykluczenia;</w:t>
      </w:r>
    </w:p>
    <w:p w:rsidR="006951D0" w:rsidRDefault="006951D0" w:rsidP="006951D0">
      <w:r>
        <w:t>•aktualny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951D0" w:rsidRDefault="006951D0" w:rsidP="006951D0">
      <w:r>
        <w:t>III.4.3) Dokumenty podmiotów zagranicznych</w:t>
      </w:r>
    </w:p>
    <w:p w:rsidR="006951D0" w:rsidRDefault="006951D0" w:rsidP="006951D0">
      <w:r>
        <w:t>Jeżeli wykonawca ma siedzibę lub miejsce zamieszkania poza terytorium Rzeczypospolitej Polskiej, przedkłada:</w:t>
      </w:r>
    </w:p>
    <w:p w:rsidR="006951D0" w:rsidRDefault="006951D0" w:rsidP="006951D0">
      <w:r>
        <w:t>III.4.3.1) dokument wystawiony w kraju, w którym ma siedzibę lub miejsce zamieszkania potwierdzający, że:</w:t>
      </w:r>
    </w:p>
    <w:p w:rsidR="006951D0" w:rsidRDefault="006951D0" w:rsidP="006951D0">
      <w:r>
        <w:t>•nie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951D0" w:rsidRDefault="006951D0" w:rsidP="006951D0">
      <w:r>
        <w:t>III.4.4) Dokumenty dotyczące przynależności do tej samej grupy kapitałowej</w:t>
      </w:r>
    </w:p>
    <w:p w:rsidR="006951D0" w:rsidRDefault="006951D0" w:rsidP="006951D0">
      <w:r>
        <w:t>•lista podmiotów należących do tej samej grupy kapitałowej w rozumieniu ustawy z dnia 16 lutego 2007 r. o ochronie konkurencji i konsumentów albo informacji o tym, że nie należy do grupy kapitałowej;</w:t>
      </w:r>
    </w:p>
    <w:p w:rsidR="006951D0" w:rsidRDefault="006951D0" w:rsidP="006951D0">
      <w:r>
        <w:t>III.6) INNE DOKUMENTY</w:t>
      </w:r>
    </w:p>
    <w:p w:rsidR="006951D0" w:rsidRDefault="006951D0" w:rsidP="006951D0">
      <w:r>
        <w:t>Inne dokumenty niewymienione w pkt III.4) albo w pkt III.5)</w:t>
      </w:r>
    </w:p>
    <w:p w:rsidR="006951D0" w:rsidRDefault="006951D0" w:rsidP="006951D0">
      <w:r>
        <w:t>Poza dokumentami potwierdzającymi spełniania warunków udziału w postępowaniu oferta powinna również zawierać: a) Wypełniony formularz oferty (załącznik nr1 do SIWZ) b) W przypadku, gdy wykonawcę w przetargu reprezentuje pełnomocnik oryginał pełnomocnictwa do działania w imieniu wykonawcy lub notarialnie potwierdzony odpis takiego pełnomocnictwa . c) Wykonawcy wspólnie ubiegający się o zamówienie zobowiązani są załączyć oryginał pełnomocnictwa do reprezentowania ich w postępowaniu o udzielenie zamówienia albo reprezentowania w postępowaniu i zawarcia umowy w sprawie zamówienia publicznego. Dokument pełnomocnictwa powinien być dołączony do oferty i zawierać w szczególności wskazanie postępowania o zamówienie publiczne, którego dotyczy, Wykonawców ubiegających się wspólnie o udzielenie zamówienia, ustanowionego Pełnomocnika oraz zakres jego umocowania. Dokument pełnomocnictwa musi być podpisany w imieniu wszystkich Wykonawców ubiegających się wspólnie o udzielenie zamówienia, w tym Wykonawcę ustanowionego jako Pełnomocnika przez osoby uprawnione do składania oświadczeń woli wymienione we właściwym rejestrze danego Wykonawcy. Stosowne odpisy z rejestru powinny zostać dołączone do oferty. Zamawiający żąda, aby w formularzu oferty Wykonawca wskazał części zamówienia, których wykonanie powierzy podwykonawcom.</w:t>
      </w:r>
    </w:p>
    <w:p w:rsidR="006951D0" w:rsidRDefault="006951D0" w:rsidP="006951D0">
      <w:r>
        <w:t>SEKCJA IV: PROCEDURA</w:t>
      </w:r>
    </w:p>
    <w:p w:rsidR="006951D0" w:rsidRDefault="006951D0" w:rsidP="006951D0">
      <w:r>
        <w:t>IV.1) TRYB UDZIELENIA ZAMÓWIENIA</w:t>
      </w:r>
    </w:p>
    <w:p w:rsidR="006951D0" w:rsidRDefault="006951D0" w:rsidP="006951D0">
      <w:r>
        <w:t>IV.1.1) Tryb udzielenia zamówienia: przetarg nieograniczony.</w:t>
      </w:r>
    </w:p>
    <w:p w:rsidR="006951D0" w:rsidRDefault="006951D0" w:rsidP="006951D0">
      <w:r>
        <w:t>IV.2) KRYTERIA OCENY OFERT</w:t>
      </w:r>
    </w:p>
    <w:p w:rsidR="006951D0" w:rsidRDefault="006951D0" w:rsidP="006951D0">
      <w:r>
        <w:t>IV.2.1) Kryteria oceny ofert: najniższa cena.</w:t>
      </w:r>
    </w:p>
    <w:p w:rsidR="006951D0" w:rsidRDefault="006951D0" w:rsidP="006951D0">
      <w:r>
        <w:t>IV.4) INFORMACJE ADMINISTRACYJNE</w:t>
      </w:r>
    </w:p>
    <w:p w:rsidR="006951D0" w:rsidRDefault="006951D0" w:rsidP="006951D0">
      <w:r>
        <w:t>IV.4.1) Adres strony internetowej, na której jest dostępna specyfikacja istotnych warunków zamówienia: www.spzzoz-przysucha.internetdsl.pl</w:t>
      </w:r>
    </w:p>
    <w:p w:rsidR="006951D0" w:rsidRDefault="006951D0" w:rsidP="006951D0">
      <w:r>
        <w:t xml:space="preserve">Specyfikację istotnych warunków zamówienia można uzyskać pod adresem: Samodzielny Publiczny Zespół Zakładów Opieki Zdrowotnej, </w:t>
      </w:r>
      <w:proofErr w:type="spellStart"/>
      <w:r>
        <w:t>Al.Jana</w:t>
      </w:r>
      <w:proofErr w:type="spellEnd"/>
      <w:r>
        <w:t xml:space="preserve"> Pawła II 9A, 26-400 Przysucha - Sekcja </w:t>
      </w:r>
      <w:proofErr w:type="spellStart"/>
      <w:r>
        <w:t>Organizacyjno</w:t>
      </w:r>
      <w:proofErr w:type="spellEnd"/>
      <w:r>
        <w:t xml:space="preserve"> - Gospodarcza.</w:t>
      </w:r>
    </w:p>
    <w:p w:rsidR="006951D0" w:rsidRDefault="006951D0" w:rsidP="006951D0">
      <w:r>
        <w:t xml:space="preserve">IV.4.4) Termin składania wniosków o dopuszczenie do udziału w postępowaniu lub ofert: 13.01.2014 godzina 10:00, miejsce: Samodzielny Publiczny Zespół Zakładów Opieki Zdrowotnej, </w:t>
      </w:r>
      <w:proofErr w:type="spellStart"/>
      <w:r>
        <w:t>Al.Jana</w:t>
      </w:r>
      <w:proofErr w:type="spellEnd"/>
      <w:r>
        <w:t xml:space="preserve"> Pawła II 9A, 26-400 Przysucha - Sekretariat Dyrektora..</w:t>
      </w:r>
    </w:p>
    <w:p w:rsidR="006951D0" w:rsidRDefault="006951D0" w:rsidP="006951D0">
      <w:r>
        <w:t>IV.4.5) Termin związania ofertą: okres w dniach: 30 (od ostatecznego terminu składania ofert).</w:t>
      </w:r>
    </w:p>
    <w:p w:rsidR="006951D0" w:rsidRDefault="006951D0" w:rsidP="006951D0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p w:rsidR="006951D0" w:rsidRDefault="006951D0" w:rsidP="006951D0">
      <w:r>
        <w:t>ZAŁĄCZNIK I - INFORMACJE DOTYCZĄCE OFERT CZĘŚCIOWYCH</w:t>
      </w:r>
    </w:p>
    <w:p w:rsidR="006951D0" w:rsidRDefault="006951D0" w:rsidP="006951D0">
      <w:r>
        <w:t>CZĘŚĆ Nr: 1 NAZWA: ZADANIE I - Zakup benzyny bezołowiowej Pb95 w punkcie sprzedaży Sprzedawcy do samochodów SPZZOZ w Przysusze.</w:t>
      </w:r>
    </w:p>
    <w:p w:rsidR="006951D0" w:rsidRDefault="006951D0" w:rsidP="006951D0">
      <w:r>
        <w:t xml:space="preserve">1) Krótki opis ze wskazaniem wielkości lub zakresu zamówienia: ZADANIE NR I - Zakup benzyny bezołowiowej Pb95 w punkcie sprzedaży Sprzedawcy do samochodów SPZZOZ w Przysusze . Kod CPV - 09132100-4 benzyna </w:t>
      </w:r>
      <w:proofErr w:type="spellStart"/>
      <w:r>
        <w:t>bezołowiowa.Przewidywana</w:t>
      </w:r>
      <w:proofErr w:type="spellEnd"/>
      <w:r>
        <w:t xml:space="preserve"> ilość zakupu na podstawie 2013r.:Pb95-1250l x 2=2500l..</w:t>
      </w:r>
    </w:p>
    <w:p w:rsidR="006951D0" w:rsidRDefault="006951D0" w:rsidP="006951D0">
      <w:r>
        <w:t>2) Wspólny Słownik Zamówień (CPV): 09.13.21.00-4.</w:t>
      </w:r>
    </w:p>
    <w:p w:rsidR="006951D0" w:rsidRDefault="006951D0" w:rsidP="006951D0">
      <w:r>
        <w:t>3) Czas trwania lub termin wykonania: Okres w miesiącach: 24.</w:t>
      </w:r>
    </w:p>
    <w:p w:rsidR="006951D0" w:rsidRDefault="006951D0" w:rsidP="006951D0">
      <w:r>
        <w:t xml:space="preserve">4) Kryteria oceny ofert: najniższa cena. </w:t>
      </w:r>
    </w:p>
    <w:p w:rsidR="006951D0" w:rsidRDefault="006951D0" w:rsidP="006951D0">
      <w:r>
        <w:t>CZĘŚĆ Nr: 2 NAZWA: ZADANIE II - Zakup oleju napędowego ON w punkcie sprzedaży Sprzedawcy do samochodów SPZZOZ w Przysusze..</w:t>
      </w:r>
    </w:p>
    <w:p w:rsidR="006951D0" w:rsidRDefault="006951D0" w:rsidP="006951D0">
      <w:r>
        <w:t>1) Krótki opis ze wskazaniem wielkości lub zakresu zamówienia: ZADANIE NR II - Zakup oleju napędowego w punkcie sprzedaży Sprzedawcy do samochodów SPZZOZ w Przysusze. Kod CPV - 09134100-8 - olej napędowy Przewidywana ilość zakupu na podstawie 2013 r.: Olej napędowy ON -15 000l x 2 = 30 000 l.</w:t>
      </w:r>
    </w:p>
    <w:p w:rsidR="006951D0" w:rsidRDefault="006951D0" w:rsidP="006951D0"/>
    <w:p w:rsidR="006951D0" w:rsidRDefault="006951D0" w:rsidP="006951D0"/>
    <w:p w:rsidR="006951D0" w:rsidRDefault="006951D0" w:rsidP="006951D0">
      <w:r>
        <w:t>2) Wspólny Słownik Zamówień (CPV): 09.13.41.00-8.</w:t>
      </w:r>
    </w:p>
    <w:p w:rsidR="006951D0" w:rsidRDefault="006951D0" w:rsidP="006951D0"/>
    <w:p w:rsidR="006951D0" w:rsidRDefault="006951D0" w:rsidP="006951D0">
      <w:r>
        <w:t>3) Czas trwania lub termin wykonania: Okres w miesiącach: 24.</w:t>
      </w:r>
    </w:p>
    <w:p w:rsidR="006951D0" w:rsidRDefault="006951D0" w:rsidP="006951D0"/>
    <w:p w:rsidR="006951D0" w:rsidRDefault="006951D0" w:rsidP="006951D0">
      <w:r>
        <w:t xml:space="preserve">4) Kryteria oceny ofert: najniższa cena. </w:t>
      </w:r>
    </w:p>
    <w:p w:rsidR="006951D0" w:rsidRDefault="006951D0" w:rsidP="006951D0"/>
    <w:p w:rsidR="006951D0" w:rsidRDefault="006951D0" w:rsidP="006951D0">
      <w:r>
        <w:t>Przysucha, dn.03.01.2014r.                                                               Dyrektor SPZZOZ w Przysusze</w:t>
      </w:r>
    </w:p>
    <w:p w:rsidR="006951D0" w:rsidRDefault="006951D0" w:rsidP="006951D0">
      <w:r>
        <w:t xml:space="preserve">                                                                                                                    lek. med. </w:t>
      </w:r>
      <w:bookmarkStart w:id="0" w:name="_GoBack"/>
      <w:bookmarkEnd w:id="0"/>
      <w:r>
        <w:t>Grzegorz Dziekan</w:t>
      </w:r>
    </w:p>
    <w:p w:rsidR="006951D0" w:rsidRDefault="006951D0" w:rsidP="006951D0"/>
    <w:p w:rsidR="006951D0" w:rsidRDefault="006951D0" w:rsidP="006951D0"/>
    <w:p w:rsidR="006951D0" w:rsidRDefault="006951D0" w:rsidP="006951D0"/>
    <w:p w:rsidR="006951D0" w:rsidRDefault="006951D0" w:rsidP="006951D0"/>
    <w:p w:rsidR="006951D0" w:rsidRDefault="006951D0" w:rsidP="006951D0"/>
    <w:p w:rsidR="006951D0" w:rsidRDefault="006951D0" w:rsidP="006951D0"/>
    <w:p w:rsidR="00895A3D" w:rsidRDefault="00895A3D"/>
    <w:sectPr w:rsidR="00895A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D0" w:rsidRDefault="006951D0" w:rsidP="006951D0">
      <w:pPr>
        <w:spacing w:after="0" w:line="240" w:lineRule="auto"/>
      </w:pPr>
      <w:r>
        <w:separator/>
      </w:r>
    </w:p>
  </w:endnote>
  <w:endnote w:type="continuationSeparator" w:id="0">
    <w:p w:rsidR="006951D0" w:rsidRDefault="006951D0" w:rsidP="0069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032457"/>
      <w:docPartObj>
        <w:docPartGallery w:val="Page Numbers (Bottom of Page)"/>
        <w:docPartUnique/>
      </w:docPartObj>
    </w:sdtPr>
    <w:sdtContent>
      <w:p w:rsidR="006951D0" w:rsidRDefault="006951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951D0" w:rsidRDefault="00695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D0" w:rsidRDefault="006951D0" w:rsidP="006951D0">
      <w:pPr>
        <w:spacing w:after="0" w:line="240" w:lineRule="auto"/>
      </w:pPr>
      <w:r>
        <w:separator/>
      </w:r>
    </w:p>
  </w:footnote>
  <w:footnote w:type="continuationSeparator" w:id="0">
    <w:p w:rsidR="006951D0" w:rsidRDefault="006951D0" w:rsidP="00695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22"/>
    <w:rsid w:val="006951D0"/>
    <w:rsid w:val="00895A3D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A591-A77D-4E75-82A1-1809D157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1D0"/>
  </w:style>
  <w:style w:type="paragraph" w:styleId="Stopka">
    <w:name w:val="footer"/>
    <w:basedOn w:val="Normalny"/>
    <w:link w:val="StopkaZnak"/>
    <w:uiPriority w:val="99"/>
    <w:unhideWhenUsed/>
    <w:rsid w:val="0069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2143</Words>
  <Characters>12863</Characters>
  <Application>Microsoft Office Word</Application>
  <DocSecurity>0</DocSecurity>
  <Lines>107</Lines>
  <Paragraphs>29</Paragraphs>
  <ScaleCrop>false</ScaleCrop>
  <Company/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2</cp:revision>
  <dcterms:created xsi:type="dcterms:W3CDTF">2014-01-03T08:01:00Z</dcterms:created>
  <dcterms:modified xsi:type="dcterms:W3CDTF">2014-01-03T08:06:00Z</dcterms:modified>
</cp:coreProperties>
</file>